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5954"/>
        <w:gridCol w:w="1136"/>
        <w:gridCol w:w="1853"/>
      </w:tblGrid>
      <w:tr w14:paraId="060A3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2264" w:type="dxa"/>
            <w:vMerge w:val="restart"/>
          </w:tcPr>
          <w:p w14:paraId="060A3CA4">
            <w:pPr>
              <w:pStyle w:val="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187325</wp:posOffset>
                  </wp:positionH>
                  <wp:positionV relativeFrom="paragraph">
                    <wp:posOffset>-137160</wp:posOffset>
                  </wp:positionV>
                  <wp:extent cx="969645" cy="969645"/>
                  <wp:effectExtent l="0" t="0" r="1905" b="1905"/>
                  <wp:wrapNone/>
                  <wp:docPr id="784240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2404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60A3CA5">
            <w:pPr>
              <w:pStyle w:val="9"/>
              <w:spacing w:before="4"/>
              <w:rPr>
                <w:rFonts w:ascii="Times New Roman"/>
                <w:sz w:val="20"/>
              </w:rPr>
            </w:pPr>
          </w:p>
          <w:p w14:paraId="060A3CA6">
            <w:pPr>
              <w:pStyle w:val="9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178990AD">
            <w:pPr>
              <w:pStyle w:val="9"/>
              <w:spacing w:before="134" w:line="273" w:lineRule="auto"/>
              <w:ind w:left="837" w:right="477" w:hanging="332"/>
              <w:rPr>
                <w:rFonts w:hint="eastAsia" w:ascii="Calibri"/>
                <w:b/>
                <w:sz w:val="36"/>
                <w:lang w:val="en-US" w:eastAsia="zh-CN"/>
              </w:rPr>
            </w:pPr>
            <w:r>
              <w:rPr>
                <w:rFonts w:ascii="Calibri"/>
                <w:b/>
                <w:sz w:val="36"/>
              </w:rPr>
              <w:t xml:space="preserve">Notsi 475MW </w:t>
            </w:r>
            <w:r>
              <w:rPr>
                <w:rFonts w:hint="eastAsia" w:ascii="Calibri"/>
                <w:b/>
                <w:sz w:val="36"/>
                <w:lang w:val="en-US" w:eastAsia="zh-CN"/>
              </w:rPr>
              <w:t>PV Project</w:t>
            </w:r>
          </w:p>
          <w:p w14:paraId="060A3CA7">
            <w:pPr>
              <w:pStyle w:val="9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060A3CA8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60A3CA9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NSI-00-PR-QUO-001</w:t>
            </w:r>
          </w:p>
        </w:tc>
      </w:tr>
      <w:tr w14:paraId="060A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060A3CA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060A3CA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60A3CAD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060A3CAE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00</w:t>
            </w:r>
          </w:p>
        </w:tc>
      </w:tr>
      <w:tr w14:paraId="060A3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060A3CB0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060A3CB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060A3CB2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060A3CB3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7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60A3CB5">
      <w:pPr>
        <w:pStyle w:val="3"/>
        <w:rPr>
          <w:rFonts w:ascii="Times New Roman"/>
          <w:sz w:val="20"/>
        </w:rPr>
      </w:pPr>
    </w:p>
    <w:p w14:paraId="060A3CB6">
      <w:pPr>
        <w:pStyle w:val="3"/>
        <w:rPr>
          <w:rFonts w:ascii="Times New Roman"/>
          <w:sz w:val="20"/>
        </w:rPr>
      </w:pPr>
    </w:p>
    <w:p w14:paraId="060A3CB7">
      <w:pPr>
        <w:pStyle w:val="3"/>
        <w:rPr>
          <w:rFonts w:ascii="Times New Roman"/>
          <w:sz w:val="20"/>
        </w:rPr>
      </w:pPr>
    </w:p>
    <w:p w14:paraId="060A3CB8">
      <w:pPr>
        <w:pStyle w:val="3"/>
        <w:spacing w:before="8"/>
        <w:rPr>
          <w:rFonts w:ascii="Times New Roman"/>
          <w:sz w:val="11"/>
        </w:rPr>
      </w:pPr>
    </w:p>
    <w:tbl>
      <w:tblPr>
        <w:tblStyle w:val="6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2184"/>
        <w:gridCol w:w="1833"/>
        <w:gridCol w:w="3074"/>
        <w:gridCol w:w="2963"/>
      </w:tblGrid>
      <w:tr w14:paraId="060A3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38" w:type="dxa"/>
          </w:tcPr>
          <w:p w14:paraId="060A3CB9">
            <w:pPr>
              <w:pStyle w:val="9"/>
              <w:spacing w:line="341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Date:</w:t>
            </w:r>
          </w:p>
        </w:tc>
        <w:tc>
          <w:tcPr>
            <w:tcW w:w="2184" w:type="dxa"/>
          </w:tcPr>
          <w:p w14:paraId="060A3CBA">
            <w:pPr>
              <w:pStyle w:val="9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b/>
                <w:sz w:val="24"/>
              </w:rPr>
              <w:t>0</w:t>
            </w:r>
            <w:r>
              <w:rPr>
                <w:rFonts w:hint="eastAsia" w:ascii="Calibri"/>
                <w:b/>
                <w:sz w:val="24"/>
                <w:lang w:val="en-US" w:eastAsia="zh-CN"/>
              </w:rPr>
              <w:t>7</w:t>
            </w:r>
            <w:r>
              <w:rPr>
                <w:rFonts w:ascii="Calibri"/>
                <w:b/>
                <w:sz w:val="24"/>
              </w:rPr>
              <w:t>/05/2026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14:paraId="060A3CB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74" w:type="dxa"/>
          </w:tcPr>
          <w:p w14:paraId="060A3CBC">
            <w:pPr>
              <w:pStyle w:val="9"/>
              <w:spacing w:line="292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RFQ</w:t>
            </w:r>
            <w:r>
              <w:rPr>
                <w:rFonts w:ascii="Calibri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Reference</w:t>
            </w:r>
            <w:r>
              <w:rPr>
                <w:rFonts w:ascii="Calibri"/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Calibri"/>
                <w:b/>
                <w:sz w:val="24"/>
                <w:u w:val="single"/>
              </w:rPr>
              <w:t>Number:</w:t>
            </w:r>
          </w:p>
        </w:tc>
        <w:tc>
          <w:tcPr>
            <w:tcW w:w="2963" w:type="dxa"/>
          </w:tcPr>
          <w:p w14:paraId="060A3CBD">
            <w:pPr>
              <w:pStyle w:val="9"/>
              <w:spacing w:line="292" w:lineRule="exact"/>
              <w:ind w:left="110"/>
              <w:rPr>
                <w:rFonts w:hint="default" w:ascii="Calibri" w:eastAsia="宋体"/>
                <w:b/>
                <w:sz w:val="24"/>
                <w:lang w:val="en-US" w:eastAsia="zh-CN"/>
              </w:rPr>
            </w:pPr>
            <w:r>
              <w:rPr>
                <w:rFonts w:ascii="Calibri"/>
                <w:b/>
                <w:sz w:val="24"/>
              </w:rPr>
              <w:t>CNWE-SH-RFQ-2026-</w:t>
            </w: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017</w:t>
            </w:r>
          </w:p>
        </w:tc>
      </w:tr>
    </w:tbl>
    <w:p w14:paraId="060A3CBF">
      <w:pPr>
        <w:pStyle w:val="3"/>
        <w:rPr>
          <w:rFonts w:ascii="Times New Roman"/>
          <w:sz w:val="20"/>
        </w:rPr>
      </w:pPr>
    </w:p>
    <w:p w14:paraId="060A3CC0">
      <w:pPr>
        <w:pStyle w:val="3"/>
        <w:spacing w:before="10"/>
        <w:rPr>
          <w:rFonts w:ascii="Times New Roman"/>
          <w:sz w:val="22"/>
        </w:rPr>
      </w:pPr>
    </w:p>
    <w:p w14:paraId="060A3CC1">
      <w:pPr>
        <w:pStyle w:val="3"/>
        <w:spacing w:before="93"/>
        <w:ind w:left="363"/>
      </w:pP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hereby</w:t>
      </w:r>
      <w:r>
        <w:rPr>
          <w:spacing w:val="7"/>
        </w:rPr>
        <w:t xml:space="preserve"> </w:t>
      </w:r>
      <w:r>
        <w:t>invited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tender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below</w:t>
      </w:r>
      <w:r>
        <w:rPr>
          <w:spacing w:val="7"/>
        </w:rPr>
        <w:t xml:space="preserve"> </w:t>
      </w:r>
      <w:r>
        <w:t>mentioned</w:t>
      </w:r>
      <w:r>
        <w:rPr>
          <w:spacing w:val="9"/>
        </w:rPr>
        <w:t xml:space="preserve"> </w:t>
      </w:r>
      <w:r>
        <w:t>Scope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Supply,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Specifications and Requirements</w:t>
      </w:r>
      <w:r>
        <w:rPr>
          <w:spacing w:val="-4"/>
        </w:rPr>
        <w:t xml:space="preserve"> </w:t>
      </w:r>
      <w:r>
        <w:t>as specified.</w:t>
      </w:r>
    </w:p>
    <w:p w14:paraId="060A3CC2">
      <w:pPr>
        <w:pStyle w:val="3"/>
        <w:rPr>
          <w:sz w:val="20"/>
        </w:rPr>
      </w:pPr>
    </w:p>
    <w:p w14:paraId="060A3CC3">
      <w:pPr>
        <w:pStyle w:val="3"/>
        <w:rPr>
          <w:sz w:val="20"/>
        </w:rPr>
      </w:pPr>
    </w:p>
    <w:p w14:paraId="060A3CC4">
      <w:pPr>
        <w:pStyle w:val="3"/>
        <w:spacing w:before="10" w:after="1"/>
        <w:rPr>
          <w:sz w:val="10"/>
        </w:rPr>
      </w:pPr>
    </w:p>
    <w:tbl>
      <w:tblPr>
        <w:tblStyle w:val="6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8081"/>
      </w:tblGrid>
      <w:tr w14:paraId="060A3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91" w:type="dxa"/>
          </w:tcPr>
          <w:p w14:paraId="060A3CC5">
            <w:pPr>
              <w:pStyle w:val="9"/>
              <w:spacing w:before="23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Project</w:t>
            </w:r>
            <w:r>
              <w:rPr>
                <w:rFonts w:ascii="Calibri"/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Calibri"/>
                <w:b/>
                <w:sz w:val="28"/>
                <w:u w:val="single"/>
              </w:rPr>
              <w:t>Details:</w:t>
            </w:r>
          </w:p>
        </w:tc>
        <w:tc>
          <w:tcPr>
            <w:tcW w:w="8081" w:type="dxa"/>
            <w:tcBorders>
              <w:top w:val="nil"/>
              <w:right w:val="nil"/>
            </w:tcBorders>
          </w:tcPr>
          <w:p w14:paraId="060A3CC6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60A3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91" w:type="dxa"/>
          </w:tcPr>
          <w:p w14:paraId="060A3CC8">
            <w:pPr>
              <w:pStyle w:val="9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Project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Name:</w:t>
            </w:r>
          </w:p>
        </w:tc>
        <w:tc>
          <w:tcPr>
            <w:tcW w:w="8081" w:type="dxa"/>
          </w:tcPr>
          <w:p w14:paraId="060A3CC9">
            <w:pPr>
              <w:pStyle w:val="9"/>
              <w:spacing w:before="30"/>
              <w:ind w:left="108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Notsi 475MW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hint="eastAsia" w:eastAsia="宋体"/>
                <w:sz w:val="20"/>
                <w:lang w:val="en-US" w:eastAsia="zh-CN"/>
              </w:rPr>
              <w:t>PV Project</w:t>
            </w:r>
          </w:p>
        </w:tc>
      </w:tr>
      <w:tr w14:paraId="060A3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91" w:type="dxa"/>
          </w:tcPr>
          <w:p w14:paraId="060A3CCB">
            <w:pPr>
              <w:pStyle w:val="9"/>
              <w:spacing w:before="4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Contract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No:</w:t>
            </w:r>
          </w:p>
        </w:tc>
        <w:tc>
          <w:tcPr>
            <w:tcW w:w="8081" w:type="dxa"/>
          </w:tcPr>
          <w:p w14:paraId="060A3CCC">
            <w:pPr>
              <w:pStyle w:val="9"/>
              <w:spacing w:before="78"/>
              <w:ind w:left="108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/</w:t>
            </w:r>
          </w:p>
        </w:tc>
      </w:tr>
      <w:tr w14:paraId="060A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91" w:type="dxa"/>
          </w:tcPr>
          <w:p w14:paraId="060A3CCE">
            <w:pPr>
              <w:pStyle w:val="9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Location:</w:t>
            </w:r>
          </w:p>
        </w:tc>
        <w:tc>
          <w:tcPr>
            <w:tcW w:w="8081" w:type="dxa"/>
          </w:tcPr>
          <w:p w14:paraId="060A3CCF">
            <w:pPr>
              <w:pStyle w:val="9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Dealesville, Freestate, Tokologo Municipality</w:t>
            </w:r>
          </w:p>
        </w:tc>
      </w:tr>
      <w:tr w14:paraId="060A3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91" w:type="dxa"/>
          </w:tcPr>
          <w:p w14:paraId="060A3CD1">
            <w:pPr>
              <w:pStyle w:val="9"/>
              <w:spacing w:before="45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Completion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Date:</w:t>
            </w:r>
          </w:p>
        </w:tc>
        <w:tc>
          <w:tcPr>
            <w:tcW w:w="8081" w:type="dxa"/>
          </w:tcPr>
          <w:p w14:paraId="060A3CD2">
            <w:pPr>
              <w:pStyle w:val="9"/>
              <w:spacing w:before="76"/>
              <w:ind w:left="163"/>
              <w:rPr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 xml:space="preserve"> May 2028</w:t>
            </w:r>
          </w:p>
        </w:tc>
      </w:tr>
    </w:tbl>
    <w:p w14:paraId="060A3CD4">
      <w:pPr>
        <w:pStyle w:val="3"/>
        <w:rPr>
          <w:sz w:val="20"/>
        </w:rPr>
      </w:pPr>
    </w:p>
    <w:p w14:paraId="060A3CD5">
      <w:pPr>
        <w:pStyle w:val="3"/>
        <w:rPr>
          <w:sz w:val="20"/>
        </w:rPr>
      </w:pPr>
    </w:p>
    <w:p w14:paraId="060A3CD6">
      <w:pPr>
        <w:pStyle w:val="3"/>
        <w:spacing w:before="10"/>
        <w:rPr>
          <w:sz w:val="10"/>
        </w:rPr>
      </w:pPr>
    </w:p>
    <w:tbl>
      <w:tblPr>
        <w:tblStyle w:val="6"/>
        <w:tblW w:w="0" w:type="auto"/>
        <w:tblInd w:w="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5601"/>
      </w:tblGrid>
      <w:tr w14:paraId="060A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691" w:type="dxa"/>
          </w:tcPr>
          <w:p w14:paraId="060A3CD7">
            <w:pPr>
              <w:pStyle w:val="9"/>
              <w:spacing w:before="28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  <w:u w:val="single"/>
              </w:rPr>
              <w:t>RFQ</w:t>
            </w:r>
            <w:r>
              <w:rPr>
                <w:rFonts w:ascii="Calibri"/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Calibri"/>
                <w:b/>
                <w:sz w:val="28"/>
                <w:u w:val="single"/>
              </w:rPr>
              <w:t>Specific Details:</w:t>
            </w:r>
          </w:p>
        </w:tc>
        <w:tc>
          <w:tcPr>
            <w:tcW w:w="5601" w:type="dxa"/>
            <w:tcBorders>
              <w:top w:val="nil"/>
              <w:right w:val="nil"/>
            </w:tcBorders>
          </w:tcPr>
          <w:p w14:paraId="060A3CD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60A3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91" w:type="dxa"/>
          </w:tcPr>
          <w:p w14:paraId="060A3CDA">
            <w:pPr>
              <w:pStyle w:val="9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Scope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Work/Supply:</w:t>
            </w:r>
          </w:p>
        </w:tc>
        <w:tc>
          <w:tcPr>
            <w:tcW w:w="5601" w:type="dxa"/>
          </w:tcPr>
          <w:p w14:paraId="060A3CDB">
            <w:pPr>
              <w:pStyle w:val="9"/>
              <w:spacing w:before="40"/>
              <w:rPr>
                <w:rFonts w:hint="default" w:ascii="Calibri" w:hAnsi="Calibri"/>
                <w:b/>
                <w:sz w:val="28"/>
                <w:lang w:val="en-US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S</w:t>
            </w:r>
            <w:r>
              <w:rPr>
                <w:rFonts w:hint="default"/>
                <w:sz w:val="20"/>
              </w:rPr>
              <w:t>upply</w:t>
            </w:r>
            <w:r>
              <w:rPr>
                <w:rFonts w:hint="eastAsia" w:eastAsia="宋体"/>
                <w:sz w:val="20"/>
                <w:lang w:val="en-US" w:eastAsia="zh-CN"/>
              </w:rPr>
              <w:t>ing</w:t>
            </w:r>
            <w:r>
              <w:rPr>
                <w:rFonts w:hint="default"/>
                <w:sz w:val="20"/>
              </w:rPr>
              <w:t xml:space="preserve"> and installation of fence</w:t>
            </w:r>
            <w:r>
              <w:rPr>
                <w:rFonts w:hint="eastAsia" w:eastAsia="宋体"/>
                <w:sz w:val="20"/>
                <w:lang w:val="en-US" w:eastAsia="zh-CN"/>
              </w:rPr>
              <w:t xml:space="preserve"> and CCTV </w:t>
            </w:r>
            <w:r>
              <w:rPr>
                <w:rFonts w:hint="default"/>
                <w:sz w:val="20"/>
              </w:rPr>
              <w:t xml:space="preserve">including all ancillaries for the </w:t>
            </w:r>
            <w:r>
              <w:rPr>
                <w:rFonts w:hint="eastAsia"/>
                <w:sz w:val="20"/>
                <w:lang w:val="en-US" w:eastAsia="zh-CN"/>
              </w:rPr>
              <w:t>PV Plant.</w:t>
            </w:r>
          </w:p>
        </w:tc>
      </w:tr>
      <w:tr w14:paraId="060A3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691" w:type="dxa"/>
          </w:tcPr>
          <w:p w14:paraId="060A3CDD">
            <w:pPr>
              <w:pStyle w:val="9"/>
              <w:spacing w:before="52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Form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Agreement:</w:t>
            </w:r>
          </w:p>
        </w:tc>
        <w:tc>
          <w:tcPr>
            <w:tcW w:w="5601" w:type="dxa"/>
          </w:tcPr>
          <w:p w14:paraId="060A3CDE">
            <w:pPr>
              <w:pStyle w:val="9"/>
              <w:spacing w:before="52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 xml:space="preserve">The contract format shall be subject to the version provided by the contractor. </w:t>
            </w:r>
            <w:bookmarkStart w:id="0" w:name="_GoBack"/>
            <w:bookmarkEnd w:id="0"/>
          </w:p>
        </w:tc>
      </w:tr>
      <w:tr w14:paraId="060A3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691" w:type="dxa"/>
          </w:tcPr>
          <w:p w14:paraId="060A3CE0">
            <w:pPr>
              <w:pStyle w:val="9"/>
              <w:spacing w:before="59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Validity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Quote:</w:t>
            </w:r>
          </w:p>
        </w:tc>
        <w:tc>
          <w:tcPr>
            <w:tcW w:w="5601" w:type="dxa"/>
          </w:tcPr>
          <w:p w14:paraId="060A3CE1">
            <w:pPr>
              <w:pStyle w:val="9"/>
              <w:spacing w:before="59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Valid for 90 days.</w:t>
            </w:r>
          </w:p>
        </w:tc>
      </w:tr>
      <w:tr w14:paraId="060A3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1" w:type="dxa"/>
          </w:tcPr>
          <w:p w14:paraId="060A3CE3">
            <w:pPr>
              <w:pStyle w:val="9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Delivery:</w:t>
            </w:r>
          </w:p>
        </w:tc>
        <w:tc>
          <w:tcPr>
            <w:tcW w:w="5601" w:type="dxa"/>
          </w:tcPr>
          <w:p w14:paraId="060A3CE4">
            <w:pPr>
              <w:pStyle w:val="9"/>
              <w:spacing w:before="64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Submit within seven (7) working days.</w:t>
            </w:r>
          </w:p>
        </w:tc>
      </w:tr>
      <w:tr w14:paraId="060A3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1" w:type="dxa"/>
          </w:tcPr>
          <w:p w14:paraId="060A3CE6">
            <w:pPr>
              <w:pStyle w:val="9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BOQ:</w:t>
            </w:r>
          </w:p>
        </w:tc>
        <w:tc>
          <w:tcPr>
            <w:tcW w:w="5601" w:type="dxa"/>
          </w:tcPr>
          <w:p w14:paraId="060A3CE7">
            <w:pPr>
              <w:pStyle w:val="9"/>
              <w:spacing w:before="64"/>
              <w:rPr>
                <w:rFonts w:hint="default" w:ascii="Calibri" w:eastAsia="宋体"/>
                <w:sz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Please refer to Appendix 2: Bill of Quantities for details.</w:t>
            </w:r>
          </w:p>
        </w:tc>
      </w:tr>
      <w:tr w14:paraId="060A3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691" w:type="dxa"/>
          </w:tcPr>
          <w:p w14:paraId="060A3CE9">
            <w:pPr>
              <w:pStyle w:val="9"/>
              <w:spacing w:before="64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Specifications:</w:t>
            </w:r>
          </w:p>
        </w:tc>
        <w:tc>
          <w:tcPr>
            <w:tcW w:w="5601" w:type="dxa"/>
          </w:tcPr>
          <w:p w14:paraId="060A3CEA">
            <w:pPr>
              <w:pStyle w:val="9"/>
              <w:spacing w:before="64"/>
              <w:rPr>
                <w:rFonts w:ascii="Calibri"/>
                <w:sz w:val="24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Please refer to Appendix 1: Employer's Requirements, Appendix 3: Technical Specifications, and Appendix 5: H&amp;S Specification for details.</w:t>
            </w:r>
          </w:p>
        </w:tc>
      </w:tr>
      <w:tr w14:paraId="060A3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1" w:type="dxa"/>
          </w:tcPr>
          <w:p w14:paraId="060A3CEC">
            <w:pPr>
              <w:pStyle w:val="9"/>
              <w:spacing w:before="66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Drawings:</w:t>
            </w:r>
          </w:p>
        </w:tc>
        <w:tc>
          <w:tcPr>
            <w:tcW w:w="5601" w:type="dxa"/>
          </w:tcPr>
          <w:p w14:paraId="060A3CED">
            <w:pPr>
              <w:pStyle w:val="9"/>
              <w:spacing w:before="66"/>
              <w:rPr>
                <w:rFonts w:ascii="Calibri"/>
                <w:sz w:val="24"/>
              </w:rPr>
            </w:pPr>
            <w:r>
              <w:rPr>
                <w:rFonts w:hint="eastAsia" w:ascii="Calibri" w:eastAsia="宋体"/>
                <w:sz w:val="24"/>
                <w:lang w:val="en-US" w:eastAsia="zh-CN"/>
              </w:rPr>
              <w:t>Please refer to Appendix 3: Technical Specifications for details.</w:t>
            </w:r>
          </w:p>
        </w:tc>
      </w:tr>
      <w:tr w14:paraId="060A3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691" w:type="dxa"/>
          </w:tcPr>
          <w:p w14:paraId="060A3CEF">
            <w:pPr>
              <w:pStyle w:val="9"/>
              <w:spacing w:before="146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RFQ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Submission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Date:</w:t>
            </w:r>
          </w:p>
        </w:tc>
        <w:tc>
          <w:tcPr>
            <w:tcW w:w="5601" w:type="dxa"/>
          </w:tcPr>
          <w:p w14:paraId="060A3CF1">
            <w:pPr>
              <w:pStyle w:val="9"/>
              <w:ind w:left="108"/>
              <w:rPr>
                <w:rFonts w:hint="default" w:ascii="Calibri" w:eastAsia="宋体"/>
                <w:b/>
                <w:sz w:val="24"/>
                <w:lang w:val="en-US" w:eastAsia="zh-CN"/>
              </w:rPr>
            </w:pPr>
            <w:r>
              <w:rPr>
                <w:rFonts w:ascii="Calibri"/>
                <w:b/>
                <w:sz w:val="24"/>
              </w:rPr>
              <w:t>Date: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18</w:t>
            </w:r>
            <w:r>
              <w:rPr>
                <w:rFonts w:hint="eastAsia" w:ascii="Calibri"/>
                <w:b/>
                <w:sz w:val="24"/>
              </w:rPr>
              <w:t xml:space="preserve"> May 2026</w:t>
            </w:r>
            <w:r>
              <w:rPr>
                <w:rFonts w:ascii="Calibri"/>
                <w:b/>
                <w:sz w:val="24"/>
              </w:rPr>
              <w:t xml:space="preserve">                  Time: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hint="eastAsia" w:ascii="Calibri" w:eastAsia="宋体"/>
                <w:b/>
                <w:spacing w:val="-1"/>
                <w:sz w:val="24"/>
                <w:lang w:val="en-US" w:eastAsia="zh-CN"/>
              </w:rPr>
              <w:t>By 5:00 PM SA time.</w:t>
            </w:r>
          </w:p>
        </w:tc>
      </w:tr>
      <w:tr w14:paraId="060A3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691" w:type="dxa"/>
          </w:tcPr>
          <w:p w14:paraId="060A3CF3">
            <w:pPr>
              <w:pStyle w:val="9"/>
              <w:spacing w:before="57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Submission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Quote:</w:t>
            </w:r>
          </w:p>
        </w:tc>
        <w:tc>
          <w:tcPr>
            <w:tcW w:w="5601" w:type="dxa"/>
          </w:tcPr>
          <w:p w14:paraId="060A3CF4">
            <w:pPr>
              <w:pStyle w:val="9"/>
              <w:spacing w:before="57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mail</w:t>
            </w:r>
            <w:r>
              <w:rPr>
                <w:rFonts w:ascii="Calibri"/>
                <w:spacing w:val="-3"/>
                <w:sz w:val="24"/>
              </w:rPr>
              <w:t>: johan@cggcpower.com</w:t>
            </w:r>
          </w:p>
        </w:tc>
      </w:tr>
    </w:tbl>
    <w:p w14:paraId="060A3CF6">
      <w:pPr>
        <w:rPr>
          <w:rFonts w:ascii="Calibri"/>
          <w:sz w:val="24"/>
        </w:rPr>
        <w:sectPr>
          <w:type w:val="continuous"/>
          <w:pgSz w:w="11900" w:h="16850"/>
          <w:pgMar w:top="420" w:right="200" w:bottom="280" w:left="160" w:header="720" w:footer="720" w:gutter="0"/>
          <w:cols w:space="720" w:num="1"/>
        </w:sectPr>
      </w:pPr>
    </w:p>
    <w:tbl>
      <w:tblPr>
        <w:tblStyle w:val="6"/>
        <w:tblpPr w:leftFromText="180" w:rightFromText="180" w:horzAnchor="margin" w:tblpY="-126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5954"/>
        <w:gridCol w:w="1136"/>
        <w:gridCol w:w="1853"/>
      </w:tblGrid>
      <w:tr w14:paraId="01843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64" w:type="dxa"/>
            <w:vMerge w:val="restart"/>
          </w:tcPr>
          <w:p w14:paraId="187D77D8">
            <w:pPr>
              <w:pStyle w:val="9"/>
              <w:rPr>
                <w:rFonts w:ascii="Times New Roman"/>
                <w:sz w:val="20"/>
              </w:rPr>
            </w:pPr>
          </w:p>
          <w:p w14:paraId="206B648D">
            <w:pPr>
              <w:pStyle w:val="9"/>
              <w:spacing w:before="4"/>
              <w:rPr>
                <w:rFonts w:ascii="Times New Roman"/>
                <w:sz w:val="20"/>
              </w:rPr>
            </w:pPr>
          </w:p>
          <w:p w14:paraId="52FD28D9">
            <w:pPr>
              <w:pStyle w:val="9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5514EC71">
            <w:pPr>
              <w:pStyle w:val="9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1EBF7C33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330C7F81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NSI-00-PR-QUO-001</w:t>
            </w:r>
          </w:p>
        </w:tc>
      </w:tr>
      <w:tr w14:paraId="54A35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49149C88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36C5F20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2E32666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3F44FCCF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00</w:t>
            </w:r>
          </w:p>
        </w:tc>
      </w:tr>
      <w:tr w14:paraId="7224F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1A65864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43DDA85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98EE054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6940B321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  <w:r>
              <w:rPr>
                <w:rFonts w:hint="eastAsia" w:ascii="Calibri" w:eastAsia="宋体"/>
                <w:sz w:val="20"/>
                <w:lang w:val="en-US" w:eastAsia="zh-CN"/>
              </w:rPr>
              <w:t>7</w:t>
            </w:r>
            <w:r>
              <w:rPr>
                <w:rFonts w:ascii="Calibri"/>
                <w:sz w:val="20"/>
              </w:rPr>
              <w:t>/05/2026</w:t>
            </w:r>
          </w:p>
        </w:tc>
      </w:tr>
    </w:tbl>
    <w:p w14:paraId="060A3CF7">
      <w:pPr>
        <w:pStyle w:val="3"/>
        <w:rPr>
          <w:sz w:val="20"/>
        </w:rPr>
      </w:pPr>
      <w:r>
        <w:rPr>
          <w:rFonts w:ascii="Times New Roman"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273050</wp:posOffset>
            </wp:positionH>
            <wp:positionV relativeFrom="paragraph">
              <wp:posOffset>-899160</wp:posOffset>
            </wp:positionV>
            <wp:extent cx="969645" cy="969645"/>
            <wp:effectExtent l="0" t="0" r="1905" b="1905"/>
            <wp:wrapNone/>
            <wp:docPr id="982679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79934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0A3CF8">
      <w:pPr>
        <w:pStyle w:val="3"/>
        <w:rPr>
          <w:sz w:val="20"/>
        </w:rPr>
      </w:pPr>
    </w:p>
    <w:p w14:paraId="060A3CF9">
      <w:pPr>
        <w:pStyle w:val="3"/>
        <w:rPr>
          <w:sz w:val="20"/>
        </w:rPr>
      </w:pPr>
    </w:p>
    <w:p w14:paraId="060A3CFA">
      <w:pPr>
        <w:pStyle w:val="2"/>
        <w:spacing w:before="227"/>
        <w:rPr>
          <w:u w:val="none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396875</wp:posOffset>
                </wp:positionH>
                <wp:positionV relativeFrom="paragraph">
                  <wp:posOffset>28575</wp:posOffset>
                </wp:positionV>
                <wp:extent cx="6756400" cy="7753985"/>
                <wp:effectExtent l="0" t="0" r="6350" b="0"/>
                <wp:wrapNone/>
                <wp:docPr id="205088152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56400" cy="7753985"/>
                        </a:xfrm>
                        <a:custGeom>
                          <a:avLst/>
                          <a:gdLst>
                            <a:gd name="T0" fmla="+- 0 4681 523"/>
                            <a:gd name="T1" fmla="*/ T0 w 10640"/>
                            <a:gd name="T2" fmla="+- 0 143 143"/>
                            <a:gd name="T3" fmla="*/ 143 h 12211"/>
                            <a:gd name="T4" fmla="+- 0 4671 523"/>
                            <a:gd name="T5" fmla="*/ T4 w 10640"/>
                            <a:gd name="T6" fmla="+- 0 143 143"/>
                            <a:gd name="T7" fmla="*/ 143 h 12211"/>
                            <a:gd name="T8" fmla="+- 0 4671 523"/>
                            <a:gd name="T9" fmla="*/ T8 w 10640"/>
                            <a:gd name="T10" fmla="+- 0 152 143"/>
                            <a:gd name="T11" fmla="*/ 152 h 12211"/>
                            <a:gd name="T12" fmla="+- 0 4671 523"/>
                            <a:gd name="T13" fmla="*/ T12 w 10640"/>
                            <a:gd name="T14" fmla="+- 0 577 143"/>
                            <a:gd name="T15" fmla="*/ 577 h 12211"/>
                            <a:gd name="T16" fmla="+- 0 533 523"/>
                            <a:gd name="T17" fmla="*/ T16 w 10640"/>
                            <a:gd name="T18" fmla="+- 0 577 143"/>
                            <a:gd name="T19" fmla="*/ 577 h 12211"/>
                            <a:gd name="T20" fmla="+- 0 533 523"/>
                            <a:gd name="T21" fmla="*/ T20 w 10640"/>
                            <a:gd name="T22" fmla="+- 0 152 143"/>
                            <a:gd name="T23" fmla="*/ 152 h 12211"/>
                            <a:gd name="T24" fmla="+- 0 4671 523"/>
                            <a:gd name="T25" fmla="*/ T24 w 10640"/>
                            <a:gd name="T26" fmla="+- 0 152 143"/>
                            <a:gd name="T27" fmla="*/ 152 h 12211"/>
                            <a:gd name="T28" fmla="+- 0 4671 523"/>
                            <a:gd name="T29" fmla="*/ T28 w 10640"/>
                            <a:gd name="T30" fmla="+- 0 143 143"/>
                            <a:gd name="T31" fmla="*/ 143 h 12211"/>
                            <a:gd name="T32" fmla="+- 0 533 523"/>
                            <a:gd name="T33" fmla="*/ T32 w 10640"/>
                            <a:gd name="T34" fmla="+- 0 143 143"/>
                            <a:gd name="T35" fmla="*/ 143 h 12211"/>
                            <a:gd name="T36" fmla="+- 0 523 523"/>
                            <a:gd name="T37" fmla="*/ T36 w 10640"/>
                            <a:gd name="T38" fmla="+- 0 143 143"/>
                            <a:gd name="T39" fmla="*/ 143 h 12211"/>
                            <a:gd name="T40" fmla="+- 0 523 523"/>
                            <a:gd name="T41" fmla="*/ T40 w 10640"/>
                            <a:gd name="T42" fmla="+- 0 152 143"/>
                            <a:gd name="T43" fmla="*/ 152 h 12211"/>
                            <a:gd name="T44" fmla="+- 0 523 523"/>
                            <a:gd name="T45" fmla="*/ T44 w 10640"/>
                            <a:gd name="T46" fmla="+- 0 577 143"/>
                            <a:gd name="T47" fmla="*/ 577 h 12211"/>
                            <a:gd name="T48" fmla="+- 0 523 523"/>
                            <a:gd name="T49" fmla="*/ T48 w 10640"/>
                            <a:gd name="T50" fmla="+- 0 587 143"/>
                            <a:gd name="T51" fmla="*/ 587 h 12211"/>
                            <a:gd name="T52" fmla="+- 0 523 523"/>
                            <a:gd name="T53" fmla="*/ T52 w 10640"/>
                            <a:gd name="T54" fmla="+- 0 12344 143"/>
                            <a:gd name="T55" fmla="*/ 12344 h 12211"/>
                            <a:gd name="T56" fmla="+- 0 533 523"/>
                            <a:gd name="T57" fmla="*/ T56 w 10640"/>
                            <a:gd name="T58" fmla="+- 0 12344 143"/>
                            <a:gd name="T59" fmla="*/ 12344 h 12211"/>
                            <a:gd name="T60" fmla="+- 0 533 523"/>
                            <a:gd name="T61" fmla="*/ T60 w 10640"/>
                            <a:gd name="T62" fmla="+- 0 587 143"/>
                            <a:gd name="T63" fmla="*/ 587 h 12211"/>
                            <a:gd name="T64" fmla="+- 0 4671 523"/>
                            <a:gd name="T65" fmla="*/ T64 w 10640"/>
                            <a:gd name="T66" fmla="+- 0 587 143"/>
                            <a:gd name="T67" fmla="*/ 587 h 12211"/>
                            <a:gd name="T68" fmla="+- 0 4681 523"/>
                            <a:gd name="T69" fmla="*/ T68 w 10640"/>
                            <a:gd name="T70" fmla="+- 0 587 143"/>
                            <a:gd name="T71" fmla="*/ 587 h 12211"/>
                            <a:gd name="T72" fmla="+- 0 4681 523"/>
                            <a:gd name="T73" fmla="*/ T72 w 10640"/>
                            <a:gd name="T74" fmla="+- 0 577 143"/>
                            <a:gd name="T75" fmla="*/ 577 h 12211"/>
                            <a:gd name="T76" fmla="+- 0 4681 523"/>
                            <a:gd name="T77" fmla="*/ T76 w 10640"/>
                            <a:gd name="T78" fmla="+- 0 152 143"/>
                            <a:gd name="T79" fmla="*/ 152 h 12211"/>
                            <a:gd name="T80" fmla="+- 0 4681 523"/>
                            <a:gd name="T81" fmla="*/ T80 w 10640"/>
                            <a:gd name="T82" fmla="+- 0 143 143"/>
                            <a:gd name="T83" fmla="*/ 143 h 12211"/>
                            <a:gd name="T84" fmla="+- 0 11162 523"/>
                            <a:gd name="T85" fmla="*/ T84 w 10640"/>
                            <a:gd name="T86" fmla="+- 0 12344 143"/>
                            <a:gd name="T87" fmla="*/ 12344 h 12211"/>
                            <a:gd name="T88" fmla="+- 0 11153 523"/>
                            <a:gd name="T89" fmla="*/ T88 w 10640"/>
                            <a:gd name="T90" fmla="+- 0 12344 143"/>
                            <a:gd name="T91" fmla="*/ 12344 h 12211"/>
                            <a:gd name="T92" fmla="+- 0 533 523"/>
                            <a:gd name="T93" fmla="*/ T92 w 10640"/>
                            <a:gd name="T94" fmla="+- 0 12344 143"/>
                            <a:gd name="T95" fmla="*/ 12344 h 12211"/>
                            <a:gd name="T96" fmla="+- 0 523 523"/>
                            <a:gd name="T97" fmla="*/ T96 w 10640"/>
                            <a:gd name="T98" fmla="+- 0 12344 143"/>
                            <a:gd name="T99" fmla="*/ 12344 h 12211"/>
                            <a:gd name="T100" fmla="+- 0 523 523"/>
                            <a:gd name="T101" fmla="*/ T100 w 10640"/>
                            <a:gd name="T102" fmla="+- 0 12353 143"/>
                            <a:gd name="T103" fmla="*/ 12353 h 12211"/>
                            <a:gd name="T104" fmla="+- 0 533 523"/>
                            <a:gd name="T105" fmla="*/ T104 w 10640"/>
                            <a:gd name="T106" fmla="+- 0 12353 143"/>
                            <a:gd name="T107" fmla="*/ 12353 h 12211"/>
                            <a:gd name="T108" fmla="+- 0 11153 523"/>
                            <a:gd name="T109" fmla="*/ T108 w 10640"/>
                            <a:gd name="T110" fmla="+- 0 12353 143"/>
                            <a:gd name="T111" fmla="*/ 12353 h 12211"/>
                            <a:gd name="T112" fmla="+- 0 11162 523"/>
                            <a:gd name="T113" fmla="*/ T112 w 10640"/>
                            <a:gd name="T114" fmla="+- 0 12353 143"/>
                            <a:gd name="T115" fmla="*/ 12353 h 12211"/>
                            <a:gd name="T116" fmla="+- 0 11162 523"/>
                            <a:gd name="T117" fmla="*/ T116 w 10640"/>
                            <a:gd name="T118" fmla="+- 0 12344 143"/>
                            <a:gd name="T119" fmla="*/ 12344 h 12211"/>
                            <a:gd name="T120" fmla="+- 0 11162 523"/>
                            <a:gd name="T121" fmla="*/ T120 w 10640"/>
                            <a:gd name="T122" fmla="+- 0 577 143"/>
                            <a:gd name="T123" fmla="*/ 577 h 12211"/>
                            <a:gd name="T124" fmla="+- 0 11153 523"/>
                            <a:gd name="T125" fmla="*/ T124 w 10640"/>
                            <a:gd name="T126" fmla="+- 0 577 143"/>
                            <a:gd name="T127" fmla="*/ 577 h 12211"/>
                            <a:gd name="T128" fmla="+- 0 4681 523"/>
                            <a:gd name="T129" fmla="*/ T128 w 10640"/>
                            <a:gd name="T130" fmla="+- 0 577 143"/>
                            <a:gd name="T131" fmla="*/ 577 h 12211"/>
                            <a:gd name="T132" fmla="+- 0 4681 523"/>
                            <a:gd name="T133" fmla="*/ T132 w 10640"/>
                            <a:gd name="T134" fmla="+- 0 587 143"/>
                            <a:gd name="T135" fmla="*/ 587 h 12211"/>
                            <a:gd name="T136" fmla="+- 0 11153 523"/>
                            <a:gd name="T137" fmla="*/ T136 w 10640"/>
                            <a:gd name="T138" fmla="+- 0 587 143"/>
                            <a:gd name="T139" fmla="*/ 587 h 12211"/>
                            <a:gd name="T140" fmla="+- 0 11153 523"/>
                            <a:gd name="T141" fmla="*/ T140 w 10640"/>
                            <a:gd name="T142" fmla="+- 0 12344 143"/>
                            <a:gd name="T143" fmla="*/ 12344 h 12211"/>
                            <a:gd name="T144" fmla="+- 0 11162 523"/>
                            <a:gd name="T145" fmla="*/ T144 w 10640"/>
                            <a:gd name="T146" fmla="+- 0 12344 143"/>
                            <a:gd name="T147" fmla="*/ 12344 h 12211"/>
                            <a:gd name="T148" fmla="+- 0 11162 523"/>
                            <a:gd name="T149" fmla="*/ T148 w 10640"/>
                            <a:gd name="T150" fmla="+- 0 587 143"/>
                            <a:gd name="T151" fmla="*/ 587 h 12211"/>
                            <a:gd name="T152" fmla="+- 0 11162 523"/>
                            <a:gd name="T153" fmla="*/ T152 w 10640"/>
                            <a:gd name="T154" fmla="+- 0 577 143"/>
                            <a:gd name="T155" fmla="*/ 577 h 12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0640" h="12211">
                              <a:moveTo>
                                <a:pt x="4158" y="0"/>
                              </a:moveTo>
                              <a:lnTo>
                                <a:pt x="4148" y="0"/>
                              </a:lnTo>
                              <a:lnTo>
                                <a:pt x="4148" y="9"/>
                              </a:lnTo>
                              <a:lnTo>
                                <a:pt x="4148" y="434"/>
                              </a:lnTo>
                              <a:lnTo>
                                <a:pt x="10" y="434"/>
                              </a:lnTo>
                              <a:lnTo>
                                <a:pt x="10" y="9"/>
                              </a:lnTo>
                              <a:lnTo>
                                <a:pt x="4148" y="9"/>
                              </a:lnTo>
                              <a:lnTo>
                                <a:pt x="41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34"/>
                              </a:lnTo>
                              <a:lnTo>
                                <a:pt x="0" y="444"/>
                              </a:lnTo>
                              <a:lnTo>
                                <a:pt x="0" y="12201"/>
                              </a:lnTo>
                              <a:lnTo>
                                <a:pt x="10" y="12201"/>
                              </a:lnTo>
                              <a:lnTo>
                                <a:pt x="10" y="444"/>
                              </a:lnTo>
                              <a:lnTo>
                                <a:pt x="4148" y="444"/>
                              </a:lnTo>
                              <a:lnTo>
                                <a:pt x="4158" y="444"/>
                              </a:lnTo>
                              <a:lnTo>
                                <a:pt x="4158" y="434"/>
                              </a:lnTo>
                              <a:lnTo>
                                <a:pt x="4158" y="9"/>
                              </a:lnTo>
                              <a:lnTo>
                                <a:pt x="4158" y="0"/>
                              </a:lnTo>
                              <a:close/>
                              <a:moveTo>
                                <a:pt x="10639" y="12201"/>
                              </a:moveTo>
                              <a:lnTo>
                                <a:pt x="10630" y="12201"/>
                              </a:lnTo>
                              <a:lnTo>
                                <a:pt x="10" y="12201"/>
                              </a:lnTo>
                              <a:lnTo>
                                <a:pt x="0" y="12201"/>
                              </a:lnTo>
                              <a:lnTo>
                                <a:pt x="0" y="12210"/>
                              </a:lnTo>
                              <a:lnTo>
                                <a:pt x="10" y="12210"/>
                              </a:lnTo>
                              <a:lnTo>
                                <a:pt x="10630" y="12210"/>
                              </a:lnTo>
                              <a:lnTo>
                                <a:pt x="10639" y="12210"/>
                              </a:lnTo>
                              <a:lnTo>
                                <a:pt x="10639" y="12201"/>
                              </a:lnTo>
                              <a:close/>
                              <a:moveTo>
                                <a:pt x="10639" y="434"/>
                              </a:moveTo>
                              <a:lnTo>
                                <a:pt x="10630" y="434"/>
                              </a:lnTo>
                              <a:lnTo>
                                <a:pt x="4158" y="434"/>
                              </a:lnTo>
                              <a:lnTo>
                                <a:pt x="4158" y="444"/>
                              </a:lnTo>
                              <a:lnTo>
                                <a:pt x="10630" y="444"/>
                              </a:lnTo>
                              <a:lnTo>
                                <a:pt x="10630" y="12201"/>
                              </a:lnTo>
                              <a:lnTo>
                                <a:pt x="10639" y="12201"/>
                              </a:lnTo>
                              <a:lnTo>
                                <a:pt x="10639" y="444"/>
                              </a:lnTo>
                              <a:lnTo>
                                <a:pt x="10639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00" style="position:absolute;left:0pt;margin-left:31.25pt;margin-top:2.25pt;height:610.55pt;width:532pt;mso-position-horizontal-relative:page;z-index:-251657216;mso-width-relative:page;mso-height-relative:page;" fillcolor="#000000" filled="t" stroked="f" coordsize="10640,12211" o:gfxdata="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" path="m4158,0l4148,0,4148,9,4148,434,10,434,10,9,4148,9,4148,0,10,0,0,0,0,9,0,434,0,444,0,12201,10,12201,10,444,4148,444,4158,444,4158,434,4158,9,4158,0xm10639,12201l10630,12201,10,12201,0,12201,0,12210,10,12210,10630,12210,10639,12210,10639,12201xm10639,434l10630,434,4158,434,4158,444,10630,444,10630,12201,10639,12201,10639,444,10639,434xe">
                <v:path o:connectlocs="2640330,90805;2633980,90805;2633980,96520;2633980,366395;6350,366395;6350,96520;2633980,96520;2633980,90805;6350,90805;0,90805;0,96520;0,366395;0,372745;0,7838440;6350,7838440;6350,372745;2633980,372745;2640330,372745;2640330,366395;2640330,96520;2640330,90805;6755765,7838440;6750050,7838440;6350,7838440;0,7838440;0,7844155;6350,7844155;6750050,7844155;6755765,7844155;6755765,7838440;6755765,366395;6750050,366395;2640330,366395;2640330,372745;6750050,372745;6750050,7838440;6755765,7838440;6755765,372745;6755765,366395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u w:val="thick"/>
        </w:rPr>
        <w:t>RFQ</w:t>
      </w:r>
      <w:r>
        <w:rPr>
          <w:spacing w:val="-3"/>
          <w:u w:val="thick"/>
        </w:rPr>
        <w:t xml:space="preserve"> </w:t>
      </w:r>
      <w:r>
        <w:rPr>
          <w:u w:val="thick"/>
        </w:rPr>
        <w:t>Specific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060A3CFB">
      <w:pPr>
        <w:pStyle w:val="3"/>
        <w:spacing w:before="84"/>
        <w:ind w:left="476" w:right="6769"/>
        <w:rPr>
          <w:rFonts w:hint="default" w:eastAsia="宋体"/>
          <w:lang w:val="en-US" w:eastAsia="zh-CN"/>
        </w:rPr>
      </w:pPr>
      <w:r>
        <w:t>Duration of activity: Duration of Project</w:t>
      </w:r>
      <w:r>
        <w:rPr>
          <w:spacing w:val="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date:</w:t>
      </w:r>
      <w:r>
        <w:rPr>
          <w:rFonts w:hint="eastAsia" w:eastAsia="宋体"/>
          <w:lang w:val="en-US" w:eastAsia="zh-CN"/>
        </w:rPr>
        <w:t xml:space="preserve"> Date of Mutual Execution.</w:t>
      </w:r>
    </w:p>
    <w:p w14:paraId="060A3CFC">
      <w:pPr>
        <w:pStyle w:val="3"/>
        <w:rPr>
          <w:sz w:val="26"/>
        </w:rPr>
      </w:pPr>
    </w:p>
    <w:p w14:paraId="060A3CFD">
      <w:pPr>
        <w:pStyle w:val="3"/>
        <w:rPr>
          <w:sz w:val="22"/>
        </w:rPr>
      </w:pPr>
    </w:p>
    <w:p w14:paraId="060A3CFE">
      <w:pPr>
        <w:pStyle w:val="3"/>
        <w:ind w:left="476"/>
      </w:pPr>
      <w:r>
        <w:t>Service</w:t>
      </w:r>
      <w:r>
        <w:rPr>
          <w:spacing w:val="-3"/>
        </w:rPr>
        <w:t xml:space="preserve"> </w:t>
      </w:r>
      <w:r>
        <w:t>required: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ascii="Calibri" w:eastAsia="宋体"/>
          <w:sz w:val="24"/>
          <w:lang w:val="en-US" w:eastAsia="zh-CN"/>
        </w:rPr>
        <w:t>Please refer to Appendix 2: Bill of Quantities for details.</w:t>
      </w:r>
    </w:p>
    <w:tbl>
      <w:tblPr>
        <w:tblStyle w:val="6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2938"/>
        <w:gridCol w:w="6095"/>
      </w:tblGrid>
      <w:tr w14:paraId="060A3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91" w:type="dxa"/>
          </w:tcPr>
          <w:p w14:paraId="060A3CFF">
            <w:pPr>
              <w:pStyle w:val="9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2938" w:type="dxa"/>
          </w:tcPr>
          <w:p w14:paraId="060A3D00">
            <w:pPr>
              <w:pStyle w:val="9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6095" w:type="dxa"/>
          </w:tcPr>
          <w:p w14:paraId="060A3D01">
            <w:pPr>
              <w:pStyle w:val="9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specifications</w:t>
            </w:r>
          </w:p>
        </w:tc>
      </w:tr>
      <w:tr w14:paraId="060A3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91" w:type="dxa"/>
          </w:tcPr>
          <w:p w14:paraId="060A3D03">
            <w:pPr>
              <w:pStyle w:val="9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    </w:t>
            </w:r>
          </w:p>
        </w:tc>
        <w:tc>
          <w:tcPr>
            <w:tcW w:w="2938" w:type="dxa"/>
          </w:tcPr>
          <w:p w14:paraId="060A3D04">
            <w:pPr>
              <w:pStyle w:val="9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6095" w:type="dxa"/>
          </w:tcPr>
          <w:p w14:paraId="3D5DD8FD">
            <w:pPr>
              <w:pStyle w:val="9"/>
              <w:tabs>
                <w:tab w:val="left" w:pos="432"/>
              </w:tabs>
              <w:spacing w:line="276" w:lineRule="auto"/>
              <w:ind w:right="96"/>
            </w:pPr>
          </w:p>
          <w:p w14:paraId="060A3D0E">
            <w:pPr>
              <w:pStyle w:val="9"/>
              <w:tabs>
                <w:tab w:val="left" w:pos="432"/>
              </w:tabs>
              <w:spacing w:line="276" w:lineRule="auto"/>
              <w:ind w:right="96"/>
            </w:pPr>
          </w:p>
        </w:tc>
      </w:tr>
      <w:tr w14:paraId="060A3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91" w:type="dxa"/>
          </w:tcPr>
          <w:p w14:paraId="060A3D10">
            <w:pPr>
              <w:pStyle w:val="9"/>
              <w:rPr>
                <w:rFonts w:ascii="Times New Roman"/>
              </w:rPr>
            </w:pPr>
          </w:p>
        </w:tc>
        <w:tc>
          <w:tcPr>
            <w:tcW w:w="2938" w:type="dxa"/>
          </w:tcPr>
          <w:p w14:paraId="060A3D11">
            <w:pPr>
              <w:pStyle w:val="9"/>
              <w:rPr>
                <w:rFonts w:ascii="Times New Roman"/>
              </w:rPr>
            </w:pPr>
          </w:p>
        </w:tc>
        <w:tc>
          <w:tcPr>
            <w:tcW w:w="6095" w:type="dxa"/>
          </w:tcPr>
          <w:p w14:paraId="060A3D12">
            <w:pPr>
              <w:pStyle w:val="9"/>
              <w:rPr>
                <w:rFonts w:ascii="Times New Roman"/>
              </w:rPr>
            </w:pPr>
          </w:p>
        </w:tc>
      </w:tr>
    </w:tbl>
    <w:p w14:paraId="060A3D14">
      <w:pPr>
        <w:pStyle w:val="3"/>
      </w:pPr>
    </w:p>
    <w:p w14:paraId="060A3D15">
      <w:pPr>
        <w:pStyle w:val="3"/>
        <w:ind w:left="476"/>
        <w:rPr>
          <w:rFonts w:hint="default"/>
          <w:lang w:val="en-US"/>
        </w:rPr>
      </w:pPr>
      <w:r>
        <w:t>Terms</w:t>
      </w:r>
      <w:r>
        <w:rPr>
          <w:spacing w:val="-2"/>
        </w:rPr>
        <w:t xml:space="preserve"> </w:t>
      </w:r>
      <w:r>
        <w:t xml:space="preserve">&amp; Conditions: </w:t>
      </w:r>
      <w:r>
        <w:rPr>
          <w:rFonts w:hint="eastAsia" w:eastAsia="宋体"/>
          <w:lang w:val="en-US" w:eastAsia="zh-CN"/>
        </w:rPr>
        <w:t xml:space="preserve">The main commercial terms set ou in </w:t>
      </w:r>
      <w:r>
        <w:rPr>
          <w:rFonts w:hint="eastAsia" w:ascii="Calibri" w:eastAsia="宋体"/>
          <w:sz w:val="24"/>
          <w:lang w:val="en-US" w:eastAsia="zh-CN"/>
        </w:rPr>
        <w:t>Appendix 4: Commercial terms.</w:t>
      </w:r>
    </w:p>
    <w:p w14:paraId="060A3D16">
      <w:pPr>
        <w:pStyle w:val="3"/>
      </w:pPr>
    </w:p>
    <w:p w14:paraId="060A3D1E">
      <w:pPr>
        <w:sectPr>
          <w:headerReference r:id="rId3" w:type="default"/>
          <w:pgSz w:w="11900" w:h="16850"/>
          <w:pgMar w:top="1620" w:right="200" w:bottom="280" w:left="160" w:header="413" w:footer="0" w:gutter="0"/>
          <w:cols w:space="720" w:num="1"/>
        </w:sectPr>
      </w:pPr>
      <w:r>
        <w:t xml:space="preserve">      </w:t>
      </w:r>
    </w:p>
    <w:p w14:paraId="060A3D1F">
      <w:pPr>
        <w:pStyle w:val="3"/>
        <w:rPr>
          <w:sz w:val="20"/>
        </w:rPr>
      </w:pPr>
    </w:p>
    <w:p w14:paraId="060A3D20">
      <w:pPr>
        <w:pStyle w:val="3"/>
        <w:rPr>
          <w:sz w:val="20"/>
        </w:rPr>
      </w:pPr>
    </w:p>
    <w:p w14:paraId="060A3D21">
      <w:pPr>
        <w:pStyle w:val="3"/>
        <w:rPr>
          <w:sz w:val="20"/>
        </w:rPr>
      </w:pPr>
    </w:p>
    <w:tbl>
      <w:tblPr>
        <w:tblStyle w:val="6"/>
        <w:tblpPr w:leftFromText="180" w:rightFromText="180" w:horzAnchor="margin" w:tblpY="-126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5954"/>
        <w:gridCol w:w="1136"/>
        <w:gridCol w:w="1853"/>
      </w:tblGrid>
      <w:tr w14:paraId="2552B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264" w:type="dxa"/>
            <w:vMerge w:val="restart"/>
          </w:tcPr>
          <w:p w14:paraId="66875BC1">
            <w:pPr>
              <w:pStyle w:val="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posOffset>209550</wp:posOffset>
                  </wp:positionH>
                  <wp:positionV relativeFrom="paragraph">
                    <wp:posOffset>-111760</wp:posOffset>
                  </wp:positionV>
                  <wp:extent cx="969645" cy="969645"/>
                  <wp:effectExtent l="0" t="0" r="1905" b="1905"/>
                  <wp:wrapNone/>
                  <wp:docPr id="768137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13734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1D7E67C">
            <w:pPr>
              <w:pStyle w:val="9"/>
              <w:spacing w:before="4"/>
              <w:rPr>
                <w:rFonts w:ascii="Times New Roman"/>
                <w:sz w:val="20"/>
              </w:rPr>
            </w:pPr>
          </w:p>
          <w:p w14:paraId="02B2080E">
            <w:pPr>
              <w:pStyle w:val="9"/>
              <w:ind w:left="239"/>
              <w:rPr>
                <w:rFonts w:ascii="Times New Roman"/>
                <w:sz w:val="20"/>
              </w:rPr>
            </w:pPr>
          </w:p>
        </w:tc>
        <w:tc>
          <w:tcPr>
            <w:tcW w:w="5954" w:type="dxa"/>
            <w:vMerge w:val="restart"/>
          </w:tcPr>
          <w:p w14:paraId="02EBAEDF">
            <w:pPr>
              <w:pStyle w:val="9"/>
              <w:spacing w:before="134" w:line="273" w:lineRule="auto"/>
              <w:ind w:left="837" w:right="477" w:hanging="332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Notsi Solar Park (475 MW)</w:t>
            </w:r>
            <w:r>
              <w:rPr>
                <w:rFonts w:ascii="Calibri"/>
                <w:b/>
                <w:spacing w:val="-79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Request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for</w:t>
            </w:r>
            <w:r>
              <w:rPr>
                <w:rFonts w:ascii="Calibri"/>
                <w:b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Quotation (RFQ)</w:t>
            </w:r>
          </w:p>
        </w:tc>
        <w:tc>
          <w:tcPr>
            <w:tcW w:w="1136" w:type="dxa"/>
          </w:tcPr>
          <w:p w14:paraId="26A053D1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Doc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6FBC493E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</w:p>
        </w:tc>
      </w:tr>
      <w:tr w14:paraId="1A5E4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7234C421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6D5516A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7453F23D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</w:tc>
        <w:tc>
          <w:tcPr>
            <w:tcW w:w="1853" w:type="dxa"/>
          </w:tcPr>
          <w:p w14:paraId="5381170E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00</w:t>
            </w:r>
          </w:p>
        </w:tc>
      </w:tr>
      <w:tr w14:paraId="4F375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264" w:type="dxa"/>
            <w:vMerge w:val="continue"/>
            <w:tcBorders>
              <w:top w:val="nil"/>
            </w:tcBorders>
          </w:tcPr>
          <w:p w14:paraId="2E115815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6A6CECD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FC65AA1">
            <w:pPr>
              <w:pStyle w:val="9"/>
              <w:spacing w:before="75"/>
              <w:ind w:left="1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Rev.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</w:p>
        </w:tc>
        <w:tc>
          <w:tcPr>
            <w:tcW w:w="1853" w:type="dxa"/>
          </w:tcPr>
          <w:p w14:paraId="278FB59F">
            <w:pPr>
              <w:pStyle w:val="9"/>
              <w:spacing w:before="75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05/05/2026</w:t>
            </w:r>
          </w:p>
        </w:tc>
      </w:tr>
    </w:tbl>
    <w:p w14:paraId="060A3D22">
      <w:pPr>
        <w:pStyle w:val="3"/>
        <w:rPr>
          <w:sz w:val="20"/>
        </w:rPr>
      </w:pPr>
    </w:p>
    <w:p w14:paraId="060A3D23">
      <w:pPr>
        <w:pStyle w:val="3"/>
        <w:rPr>
          <w:sz w:val="20"/>
        </w:rPr>
      </w:pPr>
    </w:p>
    <w:p w14:paraId="060A3D24">
      <w:pPr>
        <w:pStyle w:val="3"/>
        <w:spacing w:before="5"/>
        <w:rPr>
          <w:sz w:val="20"/>
        </w:rPr>
      </w:pPr>
    </w:p>
    <w:p w14:paraId="060A3D25">
      <w:pPr>
        <w:pStyle w:val="2"/>
        <w:ind w:left="788"/>
        <w:rPr>
          <w:u w:val="none"/>
        </w:rPr>
      </w:pPr>
      <w:r>
        <w:rPr>
          <w:u w:val="thick"/>
        </w:rPr>
        <w:t>CNWE</w:t>
      </w:r>
      <w:r>
        <w:rPr>
          <w:spacing w:val="-3"/>
          <w:u w:val="thick"/>
        </w:rPr>
        <w:t xml:space="preserve"> </w:t>
      </w:r>
      <w:r>
        <w:rPr>
          <w:u w:val="thick"/>
        </w:rPr>
        <w:t>Procurement</w:t>
      </w:r>
      <w:r>
        <w:rPr>
          <w:spacing w:val="-3"/>
          <w:u w:val="thick"/>
        </w:rPr>
        <w:t xml:space="preserve"> </w:t>
      </w:r>
      <w:r>
        <w:rPr>
          <w:u w:val="thick"/>
        </w:rPr>
        <w:t>Process</w:t>
      </w:r>
      <w:r>
        <w:rPr>
          <w:spacing w:val="-3"/>
          <w:u w:val="thick"/>
        </w:rPr>
        <w:t xml:space="preserve"> </w:t>
      </w:r>
      <w:r>
        <w:rPr>
          <w:u w:val="thick"/>
        </w:rPr>
        <w:t>&amp;</w:t>
      </w:r>
      <w:r>
        <w:rPr>
          <w:spacing w:val="-2"/>
          <w:u w:val="thick"/>
        </w:rPr>
        <w:t xml:space="preserve"> </w:t>
      </w:r>
      <w:r>
        <w:rPr>
          <w:u w:val="thick"/>
        </w:rPr>
        <w:t>Requirements:</w:t>
      </w:r>
    </w:p>
    <w:p w14:paraId="060A3D26">
      <w:pPr>
        <w:pStyle w:val="3"/>
        <w:rPr>
          <w:b/>
          <w:sz w:val="16"/>
        </w:rPr>
      </w:pPr>
    </w:p>
    <w:p w14:paraId="060A3D27">
      <w:pPr>
        <w:pStyle w:val="3"/>
        <w:spacing w:before="92"/>
        <w:ind w:left="788"/>
      </w:pPr>
      <w:r>
        <w:t>All</w:t>
      </w:r>
      <w:r>
        <w:rPr>
          <w:spacing w:val="-3"/>
        </w:rPr>
        <w:t xml:space="preserve"> </w:t>
      </w:r>
      <w:r>
        <w:t>RFQ’s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CRM Office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</w:t>
      </w:r>
    </w:p>
    <w:p w14:paraId="060A3D28">
      <w:pPr>
        <w:pStyle w:val="3"/>
        <w:ind w:left="788"/>
      </w:pPr>
      <w:r>
        <w:t>Procurement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basis.</w:t>
      </w:r>
    </w:p>
    <w:p w14:paraId="060A3D29">
      <w:pPr>
        <w:pStyle w:val="3"/>
        <w:ind w:left="788"/>
      </w:pPr>
      <w:r>
        <w:t>Only</w:t>
      </w:r>
      <w:r>
        <w:rPr>
          <w:spacing w:val="-2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SMME’s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vetted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CRM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considered.</w:t>
      </w:r>
    </w:p>
    <w:p w14:paraId="060A3D2A">
      <w:pPr>
        <w:pStyle w:val="3"/>
        <w:spacing w:before="2"/>
      </w:pPr>
    </w:p>
    <w:tbl>
      <w:tblPr>
        <w:tblStyle w:val="6"/>
        <w:tblW w:w="0" w:type="auto"/>
        <w:tblInd w:w="7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5"/>
        <w:gridCol w:w="1416"/>
      </w:tblGrid>
      <w:tr w14:paraId="060A3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951" w:type="dxa"/>
            <w:gridSpan w:val="2"/>
            <w:tcBorders>
              <w:top w:val="nil"/>
              <w:left w:val="nil"/>
              <w:right w:val="nil"/>
            </w:tcBorders>
          </w:tcPr>
          <w:p w14:paraId="060A3D2B">
            <w:pPr>
              <w:pStyle w:val="9"/>
              <w:spacing w:line="242" w:lineRule="exact"/>
              <w:ind w:left="113"/>
              <w:rPr>
                <w:b/>
              </w:rPr>
            </w:pPr>
            <w:r>
              <w:rPr>
                <w:b/>
              </w:rPr>
              <w:t>Returnable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 submitted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List)</w:t>
            </w:r>
          </w:p>
        </w:tc>
      </w:tr>
      <w:tr w14:paraId="060A3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4535" w:type="dxa"/>
          </w:tcPr>
          <w:p w14:paraId="060A3D2D">
            <w:pPr>
              <w:pStyle w:val="9"/>
              <w:rPr>
                <w:sz w:val="21"/>
              </w:rPr>
            </w:pPr>
          </w:p>
          <w:p w14:paraId="060A3D2E">
            <w:pPr>
              <w:pStyle w:val="9"/>
              <w:ind w:left="108"/>
            </w:pPr>
            <w:r>
              <w:t>Quotation</w:t>
            </w:r>
            <w:r>
              <w:rPr>
                <w:spacing w:val="-5"/>
              </w:rPr>
              <w:t xml:space="preserve"> </w:t>
            </w:r>
            <w:r>
              <w:t>/ Proposal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Including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Cover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Letter</w:t>
            </w:r>
          </w:p>
        </w:tc>
        <w:tc>
          <w:tcPr>
            <w:tcW w:w="1416" w:type="dxa"/>
          </w:tcPr>
          <w:p w14:paraId="060A3D2F">
            <w:pPr>
              <w:pStyle w:val="9"/>
              <w:rPr>
                <w:rFonts w:ascii="Times New Roman"/>
              </w:rPr>
            </w:pPr>
          </w:p>
        </w:tc>
      </w:tr>
      <w:tr w14:paraId="060A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535" w:type="dxa"/>
          </w:tcPr>
          <w:p w14:paraId="060A3D31">
            <w:pPr>
              <w:pStyle w:val="9"/>
              <w:spacing w:before="206"/>
              <w:ind w:left="108"/>
            </w:pPr>
            <w:r>
              <w:t>BEE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WBHO</w:t>
            </w:r>
            <w:r>
              <w:rPr>
                <w:spacing w:val="-2"/>
              </w:rPr>
              <w:t xml:space="preserve"> </w:t>
            </w:r>
            <w:r>
              <w:t>Affidavit</w:t>
            </w:r>
          </w:p>
        </w:tc>
        <w:tc>
          <w:tcPr>
            <w:tcW w:w="1416" w:type="dxa"/>
          </w:tcPr>
          <w:p w14:paraId="060A3D32">
            <w:pPr>
              <w:pStyle w:val="9"/>
              <w:rPr>
                <w:rFonts w:ascii="Times New Roman"/>
              </w:rPr>
            </w:pPr>
          </w:p>
        </w:tc>
      </w:tr>
      <w:tr w14:paraId="060A3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535" w:type="dxa"/>
          </w:tcPr>
          <w:p w14:paraId="060A3D34">
            <w:pPr>
              <w:pStyle w:val="9"/>
              <w:spacing w:before="141"/>
              <w:ind w:left="108" w:right="259"/>
            </w:pPr>
            <w:r>
              <w:t>Certified</w:t>
            </w:r>
            <w:r>
              <w:rPr>
                <w:spacing w:val="-8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roadworthy</w:t>
            </w:r>
            <w:r>
              <w:rPr>
                <w:spacing w:val="-6"/>
              </w:rPr>
              <w:t xml:space="preserve"> </w:t>
            </w: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disc</w:t>
            </w:r>
          </w:p>
        </w:tc>
        <w:tc>
          <w:tcPr>
            <w:tcW w:w="1416" w:type="dxa"/>
          </w:tcPr>
          <w:p w14:paraId="060A3D35">
            <w:pPr>
              <w:pStyle w:val="9"/>
              <w:rPr>
                <w:rFonts w:ascii="Times New Roman"/>
              </w:rPr>
            </w:pPr>
          </w:p>
        </w:tc>
      </w:tr>
      <w:tr w14:paraId="060A3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535" w:type="dxa"/>
          </w:tcPr>
          <w:p w14:paraId="060A3D37">
            <w:pPr>
              <w:pStyle w:val="9"/>
              <w:spacing w:before="202"/>
              <w:ind w:left="108" w:right="263"/>
            </w:pPr>
            <w:r>
              <w:t>Certified training</w:t>
            </w:r>
            <w:r>
              <w:rPr>
                <w:spacing w:val="1"/>
              </w:rPr>
              <w:t xml:space="preserve"> </w:t>
            </w:r>
            <w:r>
              <w:t>certificates/competencies</w:t>
            </w:r>
            <w:r>
              <w:rPr>
                <w:spacing w:val="-58"/>
              </w:rPr>
              <w:t xml:space="preserve"> </w:t>
            </w:r>
            <w:r>
              <w:t>of operators</w:t>
            </w:r>
          </w:p>
        </w:tc>
        <w:tc>
          <w:tcPr>
            <w:tcW w:w="1416" w:type="dxa"/>
          </w:tcPr>
          <w:p w14:paraId="060A3D38">
            <w:pPr>
              <w:pStyle w:val="9"/>
              <w:rPr>
                <w:rFonts w:ascii="Times New Roman"/>
              </w:rPr>
            </w:pPr>
          </w:p>
        </w:tc>
      </w:tr>
      <w:tr w14:paraId="060A3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4535" w:type="dxa"/>
          </w:tcPr>
          <w:p w14:paraId="060A3D3A">
            <w:pPr>
              <w:pStyle w:val="9"/>
              <w:spacing w:before="7"/>
              <w:rPr>
                <w:sz w:val="25"/>
              </w:rPr>
            </w:pPr>
          </w:p>
          <w:p w14:paraId="060A3D3B">
            <w:pPr>
              <w:pStyle w:val="9"/>
              <w:ind w:left="108"/>
            </w:pPr>
            <w:r>
              <w:t>Service record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plant</w:t>
            </w:r>
          </w:p>
        </w:tc>
        <w:tc>
          <w:tcPr>
            <w:tcW w:w="1416" w:type="dxa"/>
          </w:tcPr>
          <w:p w14:paraId="060A3D3C">
            <w:pPr>
              <w:pStyle w:val="9"/>
              <w:rPr>
                <w:rFonts w:ascii="Times New Roman"/>
              </w:rPr>
            </w:pPr>
          </w:p>
        </w:tc>
      </w:tr>
      <w:tr w14:paraId="060A3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535" w:type="dxa"/>
          </w:tcPr>
          <w:p w14:paraId="060A3D3E">
            <w:pPr>
              <w:pStyle w:val="9"/>
              <w:spacing w:before="6"/>
            </w:pPr>
          </w:p>
          <w:p w14:paraId="060A3D3F">
            <w:pPr>
              <w:pStyle w:val="9"/>
              <w:ind w:left="108"/>
            </w:pPr>
            <w:r>
              <w:t>Tax clearance</w:t>
            </w:r>
            <w:r>
              <w:rPr>
                <w:spacing w:val="-3"/>
              </w:rPr>
              <w:t xml:space="preserve"> </w:t>
            </w:r>
            <w:r>
              <w:t>document</w:t>
            </w:r>
          </w:p>
        </w:tc>
        <w:tc>
          <w:tcPr>
            <w:tcW w:w="1416" w:type="dxa"/>
          </w:tcPr>
          <w:p w14:paraId="060A3D40">
            <w:pPr>
              <w:pStyle w:val="9"/>
              <w:rPr>
                <w:rFonts w:ascii="Times New Roman"/>
              </w:rPr>
            </w:pPr>
          </w:p>
        </w:tc>
      </w:tr>
      <w:tr w14:paraId="060A3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535" w:type="dxa"/>
          </w:tcPr>
          <w:p w14:paraId="060A3D42">
            <w:pPr>
              <w:pStyle w:val="9"/>
              <w:spacing w:before="6"/>
            </w:pPr>
          </w:p>
          <w:p w14:paraId="060A3D43">
            <w:pPr>
              <w:pStyle w:val="9"/>
              <w:ind w:left="108"/>
            </w:pPr>
            <w:r>
              <w:t>Proof</w:t>
            </w:r>
            <w:r>
              <w:rPr>
                <w:spacing w:val="-1"/>
              </w:rPr>
              <w:t xml:space="preserve"> </w:t>
            </w:r>
            <w:r>
              <w:t>of insurance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ownership</w:t>
            </w:r>
          </w:p>
        </w:tc>
        <w:tc>
          <w:tcPr>
            <w:tcW w:w="1416" w:type="dxa"/>
          </w:tcPr>
          <w:p w14:paraId="060A3D44">
            <w:pPr>
              <w:pStyle w:val="9"/>
              <w:rPr>
                <w:rFonts w:ascii="Times New Roman"/>
              </w:rPr>
            </w:pPr>
          </w:p>
        </w:tc>
      </w:tr>
      <w:tr w14:paraId="060A3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535" w:type="dxa"/>
          </w:tcPr>
          <w:p w14:paraId="060A3D46">
            <w:pPr>
              <w:pStyle w:val="9"/>
              <w:spacing w:before="6"/>
            </w:pPr>
          </w:p>
          <w:p w14:paraId="060A3D47">
            <w:pPr>
              <w:pStyle w:val="9"/>
              <w:ind w:left="108"/>
            </w:pPr>
            <w:r>
              <w:t>Vat</w:t>
            </w:r>
            <w:r>
              <w:rPr>
                <w:spacing w:val="-1"/>
              </w:rPr>
              <w:t xml:space="preserve"> </w:t>
            </w:r>
            <w:r>
              <w:t>Registration</w:t>
            </w:r>
          </w:p>
        </w:tc>
        <w:tc>
          <w:tcPr>
            <w:tcW w:w="1416" w:type="dxa"/>
          </w:tcPr>
          <w:p w14:paraId="060A3D48">
            <w:pPr>
              <w:pStyle w:val="9"/>
              <w:rPr>
                <w:rFonts w:ascii="Times New Roman"/>
              </w:rPr>
            </w:pPr>
          </w:p>
        </w:tc>
      </w:tr>
      <w:tr w14:paraId="060A3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535" w:type="dxa"/>
          </w:tcPr>
          <w:p w14:paraId="060A3D4A">
            <w:pPr>
              <w:pStyle w:val="9"/>
              <w:spacing w:before="7"/>
              <w:rPr>
                <w:sz w:val="20"/>
              </w:rPr>
            </w:pPr>
          </w:p>
          <w:p w14:paraId="060A3D4B">
            <w:pPr>
              <w:pStyle w:val="9"/>
              <w:ind w:left="108"/>
            </w:pPr>
            <w:r>
              <w:t>Letter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>
              <w:t>Standing</w:t>
            </w:r>
          </w:p>
        </w:tc>
        <w:tc>
          <w:tcPr>
            <w:tcW w:w="1416" w:type="dxa"/>
          </w:tcPr>
          <w:p w14:paraId="060A3D4C">
            <w:pPr>
              <w:pStyle w:val="9"/>
              <w:rPr>
                <w:rFonts w:ascii="Times New Roman"/>
              </w:rPr>
            </w:pPr>
          </w:p>
        </w:tc>
      </w:tr>
      <w:tr w14:paraId="060A3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535" w:type="dxa"/>
          </w:tcPr>
          <w:p w14:paraId="060A3D4E">
            <w:pPr>
              <w:pStyle w:val="9"/>
              <w:spacing w:before="7"/>
              <w:rPr>
                <w:sz w:val="20"/>
              </w:rPr>
            </w:pPr>
          </w:p>
          <w:p w14:paraId="060A3D4F">
            <w:pPr>
              <w:pStyle w:val="9"/>
              <w:ind w:left="108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registration document</w:t>
            </w:r>
          </w:p>
        </w:tc>
        <w:tc>
          <w:tcPr>
            <w:tcW w:w="1416" w:type="dxa"/>
          </w:tcPr>
          <w:p w14:paraId="060A3D50">
            <w:pPr>
              <w:pStyle w:val="9"/>
              <w:rPr>
                <w:rFonts w:ascii="Times New Roman"/>
              </w:rPr>
            </w:pPr>
          </w:p>
        </w:tc>
      </w:tr>
      <w:tr w14:paraId="060A3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535" w:type="dxa"/>
          </w:tcPr>
          <w:p w14:paraId="060A3D52">
            <w:pPr>
              <w:pStyle w:val="9"/>
              <w:spacing w:before="7"/>
              <w:rPr>
                <w:sz w:val="20"/>
              </w:rPr>
            </w:pPr>
          </w:p>
          <w:p w14:paraId="060A3D53">
            <w:pPr>
              <w:pStyle w:val="9"/>
              <w:ind w:left="108"/>
            </w:pPr>
            <w:r>
              <w:t>Proof of</w:t>
            </w:r>
            <w:r>
              <w:rPr>
                <w:spacing w:val="1"/>
              </w:rPr>
              <w:t xml:space="preserve"> </w:t>
            </w:r>
            <w:r>
              <w:t>Address</w:t>
            </w:r>
          </w:p>
        </w:tc>
        <w:tc>
          <w:tcPr>
            <w:tcW w:w="1416" w:type="dxa"/>
          </w:tcPr>
          <w:p w14:paraId="060A3D54">
            <w:pPr>
              <w:pStyle w:val="9"/>
              <w:rPr>
                <w:rFonts w:ascii="Times New Roman"/>
              </w:rPr>
            </w:pPr>
          </w:p>
        </w:tc>
      </w:tr>
    </w:tbl>
    <w:p w14:paraId="060A3D56"/>
    <w:sectPr>
      <w:pgSz w:w="11900" w:h="16850"/>
      <w:pgMar w:top="1620" w:right="200" w:bottom="280" w:left="160" w:header="413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A3D5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F8"/>
    <w:rsid w:val="00085C1A"/>
    <w:rsid w:val="000F7334"/>
    <w:rsid w:val="0015624B"/>
    <w:rsid w:val="001805F7"/>
    <w:rsid w:val="001B7EB7"/>
    <w:rsid w:val="002A1FF4"/>
    <w:rsid w:val="00323878"/>
    <w:rsid w:val="00372D99"/>
    <w:rsid w:val="0044605B"/>
    <w:rsid w:val="005545B8"/>
    <w:rsid w:val="00595C00"/>
    <w:rsid w:val="005D1C9D"/>
    <w:rsid w:val="006452F8"/>
    <w:rsid w:val="00710BAF"/>
    <w:rsid w:val="00714776"/>
    <w:rsid w:val="007C685F"/>
    <w:rsid w:val="0094065A"/>
    <w:rsid w:val="00A6644A"/>
    <w:rsid w:val="00B306F8"/>
    <w:rsid w:val="00BF5A69"/>
    <w:rsid w:val="00C37754"/>
    <w:rsid w:val="00DD4A5A"/>
    <w:rsid w:val="00E1379B"/>
    <w:rsid w:val="00E63EDF"/>
    <w:rsid w:val="00E77181"/>
    <w:rsid w:val="021D3246"/>
    <w:rsid w:val="02316844"/>
    <w:rsid w:val="2F9E5F1A"/>
    <w:rsid w:val="64883BAD"/>
    <w:rsid w:val="6DA87805"/>
    <w:rsid w:val="729D09EC"/>
    <w:rsid w:val="78F0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476"/>
      <w:outlineLvl w:val="0"/>
    </w:pPr>
    <w:rPr>
      <w:b/>
      <w:bCs/>
      <w:sz w:val="24"/>
      <w:szCs w:val="24"/>
      <w:u w:val="single" w:color="00000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List Paragraph"/>
    <w:basedOn w:val="1"/>
    <w:qFormat/>
    <w:uiPriority w:val="1"/>
    <w:pPr>
      <w:spacing w:before="37"/>
      <w:ind w:left="1196" w:hanging="361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Header Char"/>
    <w:basedOn w:val="7"/>
    <w:link w:val="5"/>
    <w:uiPriority w:val="99"/>
    <w:rPr>
      <w:rFonts w:ascii="Arial" w:hAnsi="Arial" w:eastAsia="Arial" w:cs="Arial"/>
    </w:rPr>
  </w:style>
  <w:style w:type="character" w:customStyle="1" w:styleId="11">
    <w:name w:val="Footer Char"/>
    <w:basedOn w:val="7"/>
    <w:link w:val="4"/>
    <w:qFormat/>
    <w:uiPriority w:val="99"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2013</Characters>
  <Lines>13</Lines>
  <Paragraphs>3</Paragraphs>
  <TotalTime>0</TotalTime>
  <ScaleCrop>false</ScaleCrop>
  <LinksUpToDate>false</LinksUpToDate>
  <CharactersWithSpaces>2318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2026-05-05T13:03:00Z</dcterms:created>
  <dc:creator>Data</dc:creator>
  <cp:lastModifiedBy>ZY</cp:lastModifiedBy>
  <dcterms:modified xsi:type="dcterms:W3CDTF">2026-05-07T07:42:44Z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2024-07-16T00:00:00Z</vt:filetime>
  </property>
  <property fmtid="{D5CDD505-2E9C-101B-9397-08002B2CF9AE}" pid="5" name="KSOTemplateDocerSaveRecord">
    <vt:lpwstr>eyJoZGlkIjoiMDA5MzkzOTNmODliZjUxYTRlMzliZDJiMDU5OWFhODEiLCJ1c2VySWQiOiIyMzQ4Mjc2ODAifQ==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69B77ECCB4514D0D927DC97BDB3C2FF2_12</vt:lpwstr>
  </property>
</Properties>
</file>